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7C83" w14:textId="77777777" w:rsidR="00163F94" w:rsidRPr="00163F94" w:rsidRDefault="00163F94" w:rsidP="00163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F94">
        <w:rPr>
          <w:rFonts w:ascii="Times New Roman" w:hAnsi="Times New Roman" w:cs="Times New Roman"/>
          <w:b/>
          <w:bCs/>
          <w:sz w:val="24"/>
          <w:szCs w:val="24"/>
        </w:rPr>
        <w:t>PAUTA DA SESSÃO DO DIA 10/04/2025</w:t>
      </w:r>
    </w:p>
    <w:p w14:paraId="050A9778" w14:textId="77777777" w:rsidR="00163F94" w:rsidRPr="00163F94" w:rsidRDefault="00163F94" w:rsidP="00163F9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F94">
        <w:rPr>
          <w:rFonts w:ascii="Times New Roman" w:hAnsi="Times New Roman" w:cs="Times New Roman"/>
          <w:b/>
          <w:bCs/>
          <w:sz w:val="24"/>
          <w:szCs w:val="24"/>
        </w:rPr>
        <w:t>ABERTURA ÀS 09H00 LEITURA BÍBLICA LEITURA DA ATA DA SESSÃO ANTERIOR</w:t>
      </w:r>
    </w:p>
    <w:p w14:paraId="02617D09" w14:textId="77777777" w:rsidR="00163F94" w:rsidRPr="00163F94" w:rsidRDefault="00163F94" w:rsidP="00163F94">
      <w:pPr>
        <w:jc w:val="both"/>
        <w:rPr>
          <w:rFonts w:ascii="Times New Roman" w:hAnsi="Times New Roman" w:cs="Times New Roman"/>
          <w:sz w:val="24"/>
          <w:szCs w:val="24"/>
        </w:rPr>
      </w:pPr>
      <w:r w:rsidRPr="00163F94">
        <w:rPr>
          <w:rFonts w:ascii="Times New Roman" w:hAnsi="Times New Roman" w:cs="Times New Roman"/>
          <w:sz w:val="24"/>
          <w:szCs w:val="24"/>
        </w:rPr>
        <w:pict w14:anchorId="4F3B021A">
          <v:rect id="_x0000_i1443" style="width:0;height:1.5pt" o:hralign="center" o:hrstd="t" o:hr="t" fillcolor="#a0a0a0" stroked="f"/>
        </w:pict>
      </w:r>
    </w:p>
    <w:p w14:paraId="71067CB6" w14:textId="77777777" w:rsidR="00163F94" w:rsidRPr="00163F94" w:rsidRDefault="00163F94" w:rsidP="00163F94">
      <w:pPr>
        <w:jc w:val="both"/>
        <w:rPr>
          <w:rFonts w:ascii="Times New Roman" w:hAnsi="Times New Roman" w:cs="Times New Roman"/>
          <w:sz w:val="24"/>
          <w:szCs w:val="24"/>
        </w:rPr>
      </w:pPr>
      <w:r w:rsidRPr="00163F94">
        <w:rPr>
          <w:rFonts w:ascii="Times New Roman" w:hAnsi="Times New Roman" w:cs="Times New Roman"/>
          <w:sz w:val="24"/>
          <w:szCs w:val="24"/>
        </w:rPr>
        <w:t>ESTADO DO MARANHÃO PLENÁRIO VEREADOR GEDEON ALMEIDA SILVA 130ª SESSÃO ORDINÁRIA - 1º PERÍODO 8ª LEGISLATURA 10/04/2025 QUINTA-FEIRA</w:t>
      </w:r>
    </w:p>
    <w:p w14:paraId="20EB4609" w14:textId="77777777" w:rsidR="00163F94" w:rsidRPr="00163F94" w:rsidRDefault="00163F94" w:rsidP="00163F94">
      <w:pPr>
        <w:jc w:val="both"/>
        <w:rPr>
          <w:rFonts w:ascii="Times New Roman" w:hAnsi="Times New Roman" w:cs="Times New Roman"/>
          <w:sz w:val="24"/>
          <w:szCs w:val="24"/>
        </w:rPr>
      </w:pPr>
      <w:r w:rsidRPr="00163F94">
        <w:rPr>
          <w:rFonts w:ascii="Times New Roman" w:hAnsi="Times New Roman" w:cs="Times New Roman"/>
          <w:sz w:val="24"/>
          <w:szCs w:val="24"/>
        </w:rPr>
        <w:pict w14:anchorId="25CC6F78">
          <v:rect id="_x0000_i1444" style="width:0;height:1.5pt" o:hralign="center" o:hrstd="t" o:hr="t" fillcolor="#a0a0a0" stroked="f"/>
        </w:pict>
      </w:r>
    </w:p>
    <w:p w14:paraId="7CEA91AC" w14:textId="77777777" w:rsidR="00163F94" w:rsidRPr="00163F94" w:rsidRDefault="00163F94" w:rsidP="00163F94">
      <w:pPr>
        <w:jc w:val="both"/>
        <w:rPr>
          <w:rFonts w:ascii="Times New Roman" w:hAnsi="Times New Roman" w:cs="Times New Roman"/>
          <w:sz w:val="24"/>
          <w:szCs w:val="24"/>
        </w:rPr>
      </w:pPr>
      <w:r w:rsidRPr="00163F94">
        <w:rPr>
          <w:rFonts w:ascii="Times New Roman" w:hAnsi="Times New Roman" w:cs="Times New Roman"/>
          <w:sz w:val="24"/>
          <w:szCs w:val="24"/>
        </w:rPr>
        <w:t>PAUTA</w:t>
      </w:r>
    </w:p>
    <w:p w14:paraId="4DE35B7C" w14:textId="77777777" w:rsidR="00163F94" w:rsidRPr="00163F94" w:rsidRDefault="00163F94" w:rsidP="00163F94">
      <w:pPr>
        <w:jc w:val="both"/>
        <w:rPr>
          <w:rFonts w:ascii="Times New Roman" w:hAnsi="Times New Roman" w:cs="Times New Roman"/>
          <w:sz w:val="24"/>
          <w:szCs w:val="24"/>
        </w:rPr>
      </w:pPr>
      <w:r w:rsidRPr="00163F94">
        <w:rPr>
          <w:rFonts w:ascii="Times New Roman" w:hAnsi="Times New Roman" w:cs="Times New Roman"/>
          <w:sz w:val="24"/>
          <w:szCs w:val="24"/>
        </w:rPr>
        <w:t>EXPEDIENTE (Sem matérias apresentadas para a Ordem do Dia)</w:t>
      </w:r>
    </w:p>
    <w:p w14:paraId="26398262" w14:textId="77777777" w:rsidR="00163F94" w:rsidRPr="00163F94" w:rsidRDefault="00163F94" w:rsidP="00163F94">
      <w:pPr>
        <w:jc w:val="both"/>
        <w:rPr>
          <w:rFonts w:ascii="Times New Roman" w:hAnsi="Times New Roman" w:cs="Times New Roman"/>
          <w:sz w:val="24"/>
          <w:szCs w:val="24"/>
        </w:rPr>
      </w:pPr>
      <w:r w:rsidRPr="00163F94">
        <w:rPr>
          <w:rFonts w:ascii="Times New Roman" w:hAnsi="Times New Roman" w:cs="Times New Roman"/>
          <w:sz w:val="24"/>
          <w:szCs w:val="24"/>
        </w:rPr>
        <w:pict w14:anchorId="2EDD2822">
          <v:rect id="_x0000_i1445" style="width:0;height:1.5pt" o:hralign="center" o:hrstd="t" o:hr="t" fillcolor="#a0a0a0" stroked="f"/>
        </w:pict>
      </w:r>
    </w:p>
    <w:p w14:paraId="74439B50" w14:textId="60AA39AE" w:rsidR="00163F94" w:rsidRPr="00163F94" w:rsidRDefault="00163F94" w:rsidP="00163F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F94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074BB762" w14:textId="28E1AA00" w:rsidR="00163F94" w:rsidRPr="00163F94" w:rsidRDefault="00163F94" w:rsidP="00163F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F94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6D38155D" w14:textId="4D11B3D5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6A1CB" w14:textId="77777777" w:rsidR="00260A5A" w:rsidRDefault="00260A5A" w:rsidP="00D65E0F">
      <w:pPr>
        <w:spacing w:after="0" w:line="240" w:lineRule="auto"/>
      </w:pPr>
      <w:r>
        <w:separator/>
      </w:r>
    </w:p>
  </w:endnote>
  <w:endnote w:type="continuationSeparator" w:id="0">
    <w:p w14:paraId="40506AF3" w14:textId="77777777" w:rsidR="00260A5A" w:rsidRDefault="00260A5A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F7510" w14:textId="77777777" w:rsidR="00260A5A" w:rsidRDefault="00260A5A" w:rsidP="00D65E0F">
      <w:pPr>
        <w:spacing w:after="0" w:line="240" w:lineRule="auto"/>
      </w:pPr>
      <w:r>
        <w:separator/>
      </w:r>
    </w:p>
  </w:footnote>
  <w:footnote w:type="continuationSeparator" w:id="0">
    <w:p w14:paraId="5445BB92" w14:textId="77777777" w:rsidR="00260A5A" w:rsidRDefault="00260A5A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2E62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3F94"/>
    <w:rsid w:val="00165826"/>
    <w:rsid w:val="00165BA8"/>
    <w:rsid w:val="0017115E"/>
    <w:rsid w:val="00172AE4"/>
    <w:rsid w:val="00174EE9"/>
    <w:rsid w:val="0017783F"/>
    <w:rsid w:val="00180C5F"/>
    <w:rsid w:val="00181853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47B1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0A5A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2F6D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8D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25F71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1E26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44E5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36942"/>
    <w:rsid w:val="00D447F0"/>
    <w:rsid w:val="00D45925"/>
    <w:rsid w:val="00D505BD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15C4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021A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2025-11-26T16:49:00Z</dcterms:created>
  <dcterms:modified xsi:type="dcterms:W3CDTF">2025-11-26T16:49:00Z</dcterms:modified>
</cp:coreProperties>
</file>